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CD482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0CC15C24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70F88D8B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0A5AFDBE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5FC51965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276C1A73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793F70AF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11D2F1A6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648D1B62" w14:textId="77777777"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38BBF7D0" wp14:editId="1E1EB8E9">
            <wp:extent cx="3042285" cy="1026057"/>
            <wp:effectExtent l="19050" t="0" r="5715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02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BA88E06" wp14:editId="2C5D4BAE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073A4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534129C7" w14:textId="77777777"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22D2157" wp14:editId="6864B2E3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B8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7A2F95B6" wp14:editId="0E8F72DD">
            <wp:simplePos x="0" y="0"/>
            <wp:positionH relativeFrom="margin">
              <wp:posOffset>7009765</wp:posOffset>
            </wp:positionH>
            <wp:positionV relativeFrom="margin">
              <wp:posOffset>1732915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9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C90E9" w14:textId="77777777" w:rsidR="009449AB" w:rsidRPr="00327EC5" w:rsidRDefault="009449AB" w:rsidP="009449AB">
      <w:pPr>
        <w:pStyle w:val="a5"/>
        <w:spacing w:before="228"/>
        <w:rPr>
          <w:rFonts w:asciiTheme="minorHAnsi" w:hAnsiTheme="minorHAnsi"/>
          <w:b w:val="0"/>
        </w:rPr>
      </w:pPr>
      <w:r w:rsidRPr="005F4882">
        <w:rPr>
          <w:rFonts w:ascii="Times New Roman" w:hAnsi="Times New Roman" w:cs="Times New Roman"/>
          <w:b w:val="0"/>
          <w:sz w:val="24"/>
          <w:szCs w:val="24"/>
        </w:rPr>
        <w:t>Муниципальное бюджетное учреждение</w:t>
      </w:r>
    </w:p>
    <w:p w14:paraId="5F7FF769" w14:textId="77777777" w:rsidR="009449AB" w:rsidRPr="0014547A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036329F" wp14:editId="2A40C94B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10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49AB" w:rsidRPr="005F4882">
        <w:rPr>
          <w:rFonts w:ascii="Times New Roman" w:hAnsi="Times New Roman" w:cs="Times New Roman"/>
          <w:b w:val="0"/>
          <w:sz w:val="24"/>
          <w:szCs w:val="24"/>
        </w:rPr>
        <w:t>"Центр психолого-педагогической, медицинской и социальной помощи"</w:t>
      </w:r>
    </w:p>
    <w:p w14:paraId="4B435CE6" w14:textId="77777777" w:rsidR="009449AB" w:rsidRDefault="009449AB"/>
    <w:p w14:paraId="724FB0A7" w14:textId="77777777" w:rsidR="009449AB" w:rsidRDefault="009449AB"/>
    <w:p w14:paraId="7638F358" w14:textId="77777777" w:rsidR="009449AB" w:rsidRDefault="009449AB"/>
    <w:p w14:paraId="01DC80C4" w14:textId="77777777" w:rsidR="009449AB" w:rsidRDefault="009449AB"/>
    <w:p w14:paraId="0344942E" w14:textId="77777777" w:rsidR="009449AB" w:rsidRDefault="006E5AC7">
      <w:r>
        <w:rPr>
          <w:noProof/>
        </w:rPr>
        <w:pict w14:anchorId="1276F952">
          <v:rect id="_x0000_s1026" style="position:absolute;margin-left:27.05pt;margin-top:24.4pt;width:215.55pt;height:38.35pt;z-index:251663360" fillcolor="#25d208">
            <v:textbox>
              <w:txbxContent>
                <w:p w14:paraId="74429A05" w14:textId="77777777"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</w:p>
              </w:txbxContent>
            </v:textbox>
          </v:rect>
        </w:pict>
      </w:r>
    </w:p>
    <w:p w14:paraId="78F56C4C" w14:textId="77777777" w:rsidR="009449AB" w:rsidRDefault="009449AB"/>
    <w:p w14:paraId="7A488A4D" w14:textId="77777777" w:rsidR="009449AB" w:rsidRDefault="009449AB"/>
    <w:p w14:paraId="4BEE977F" w14:textId="77777777" w:rsidR="009449AB" w:rsidRDefault="009449AB"/>
    <w:p w14:paraId="1B36AFCA" w14:textId="77777777" w:rsidR="009449AB" w:rsidRDefault="009449AB"/>
    <w:p w14:paraId="1C02AB42" w14:textId="77777777" w:rsidR="009449AB" w:rsidRPr="00327EC5" w:rsidRDefault="009449AB" w:rsidP="009449AB">
      <w:pPr>
        <w:jc w:val="center"/>
        <w:rPr>
          <w:rFonts w:ascii="Times New Roman" w:hAnsi="Times New Roman" w:cs="Times New Roman"/>
          <w:sz w:val="28"/>
          <w:szCs w:val="28"/>
        </w:rPr>
      </w:pPr>
      <w:r w:rsidRPr="00327EC5">
        <w:rPr>
          <w:rFonts w:ascii="Times New Roman" w:hAnsi="Times New Roman" w:cs="Times New Roman"/>
          <w:sz w:val="28"/>
          <w:szCs w:val="28"/>
        </w:rPr>
        <w:t>г. Белая Калитва</w:t>
      </w:r>
    </w:p>
    <w:p w14:paraId="2D70B268" w14:textId="77777777" w:rsidR="00A753B8" w:rsidRPr="00327EC5" w:rsidRDefault="00205CD1" w:rsidP="009449AB">
      <w:pPr>
        <w:jc w:val="center"/>
        <w:rPr>
          <w:rFonts w:ascii="Times New Roman" w:hAnsi="Times New Roman" w:cs="Times New Roman"/>
          <w:sz w:val="28"/>
          <w:szCs w:val="28"/>
        </w:rPr>
        <w:sectPr w:rsidR="00A753B8" w:rsidRPr="00327EC5" w:rsidSect="009449AB">
          <w:pgSz w:w="16840" w:h="11910" w:orient="landscape"/>
          <w:pgMar w:top="620" w:right="240" w:bottom="280" w:left="620" w:header="720" w:footer="720" w:gutter="0"/>
          <w:cols w:num="3" w:space="720" w:equalWidth="0">
            <w:col w:w="4835" w:space="539"/>
            <w:col w:w="4791" w:space="601"/>
            <w:col w:w="5214"/>
          </w:cols>
        </w:sect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A80B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7918CC" w14:textId="77777777" w:rsidR="00546024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>КАК НЕ НАЧАТЬ КУРИТЬ В КОМПАНИИ?</w:t>
      </w:r>
    </w:p>
    <w:p w14:paraId="5BB91BDB" w14:textId="77777777" w:rsidR="00D850D6" w:rsidRPr="00D850D6" w:rsidRDefault="00D850D6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14:paraId="676E80EA" w14:textId="77777777"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14:paraId="1554817A" w14:textId="77777777"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14:paraId="65F7F172" w14:textId="77777777"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14:paraId="73F6913B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14:paraId="552E7713" w14:textId="32790C5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и без этого прекрасно себя чувствую.</w:t>
      </w:r>
    </w:p>
    <w:p w14:paraId="729AEA71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14:paraId="3C20E963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14:paraId="55A64A03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-спортсмен. Я не курю.</w:t>
      </w:r>
    </w:p>
    <w:p w14:paraId="67724721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запах(вкус)</w:t>
      </w:r>
    </w:p>
    <w:p w14:paraId="261FA85D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14:paraId="278AB66D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14:paraId="0F8547BF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14:paraId="071E1D31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14:paraId="29529A1F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нужны неприятности.(с родителями,учителями,тренером)</w:t>
      </w:r>
    </w:p>
    <w:p w14:paraId="60EF6F60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14:paraId="5C90A717" w14:textId="77777777" w:rsidR="004A64EB" w:rsidRDefault="004A64EB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346708CE" w14:textId="77777777"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6FC98C71" w14:textId="77777777"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221DC171" w14:textId="77777777"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t>КАК БРОСИТЬ КУРИТЬ?</w:t>
      </w:r>
    </w:p>
    <w:p w14:paraId="6A92BF39" w14:textId="77777777"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14:paraId="1ABEF03C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Ты- сильнее, чем ты думаешь.</w:t>
      </w:r>
    </w:p>
    <w:p w14:paraId="2A12F14F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 длится недолго (5-6 недель).</w:t>
      </w:r>
    </w:p>
    <w:p w14:paraId="33C0306D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14:paraId="6F0E9F6F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14:paraId="1F075D5D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14:paraId="78956BF5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Постарайся отвлекать себя от мыслей о курении (займись любимым делом , спортом или чем-то творческим)</w:t>
      </w:r>
    </w:p>
    <w:p w14:paraId="175B9888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14:paraId="2FF75D11" w14:textId="44E5C979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Расслабляйся! Чтобы уменьшить стре</w:t>
      </w:r>
      <w:r w:rsidR="006E5AC7">
        <w:rPr>
          <w:rFonts w:ascii="Comic Sans MS" w:hAnsi="Comic Sans MS"/>
          <w:color w:val="372971" w:themeColor="accent5" w:themeShade="80"/>
          <w:sz w:val="26"/>
          <w:szCs w:val="26"/>
        </w:rPr>
        <w:t>сс</w:t>
      </w: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14:paraId="3FBA2FD7" w14:textId="77777777"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14:paraId="64CA1CB3" w14:textId="77777777"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drawing>
          <wp:inline distT="0" distB="0" distL="0" distR="0" wp14:anchorId="794785AB" wp14:editId="47DFEAE1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AC8"/>
    <w:rsid w:val="00205CD1"/>
    <w:rsid w:val="00251EF1"/>
    <w:rsid w:val="00312E7C"/>
    <w:rsid w:val="004A64EB"/>
    <w:rsid w:val="00546024"/>
    <w:rsid w:val="0057391F"/>
    <w:rsid w:val="006E5AC7"/>
    <w:rsid w:val="00706BF0"/>
    <w:rsid w:val="007374FE"/>
    <w:rsid w:val="00784AC8"/>
    <w:rsid w:val="007F350C"/>
    <w:rsid w:val="009449AB"/>
    <w:rsid w:val="00A753B8"/>
    <w:rsid w:val="00A80BD2"/>
    <w:rsid w:val="00B437C8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97B043"/>
  <w15:docId w15:val="{AED868D9-0821-4EC8-ABB4-55B52D0A3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9990-0E79-4017-A01D-59B9C2A5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ученик</cp:lastModifiedBy>
  <cp:revision>7</cp:revision>
  <cp:lastPrinted>2009-01-01T06:49:00Z</cp:lastPrinted>
  <dcterms:created xsi:type="dcterms:W3CDTF">2022-08-09T10:15:00Z</dcterms:created>
  <dcterms:modified xsi:type="dcterms:W3CDTF">2025-03-04T07:13:00Z</dcterms:modified>
</cp:coreProperties>
</file>